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DD3" w:rsidRPr="00B91C30" w:rsidRDefault="00B91C30">
      <w:pPr>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B91C30">
        <w:rPr>
          <w:b/>
          <w:sz w:val="24"/>
          <w:szCs w:val="24"/>
        </w:rPr>
        <w:t xml:space="preserve">Stony Creek Free Library </w:t>
      </w:r>
    </w:p>
    <w:p w:rsidR="00B91C30" w:rsidRDefault="00B91C30" w:rsidP="00B91C30">
      <w:pPr>
        <w:ind w:left="1440"/>
        <w:rPr>
          <w:b/>
          <w:sz w:val="24"/>
          <w:szCs w:val="24"/>
        </w:rPr>
      </w:pPr>
      <w:r>
        <w:rPr>
          <w:b/>
          <w:sz w:val="24"/>
          <w:szCs w:val="24"/>
        </w:rPr>
        <w:t xml:space="preserve">           </w:t>
      </w:r>
      <w:r w:rsidRPr="00B91C30">
        <w:rPr>
          <w:b/>
          <w:sz w:val="24"/>
          <w:szCs w:val="24"/>
        </w:rPr>
        <w:t>Board of Trustees Monthly Meeting Minutes, August 8, 2023</w:t>
      </w:r>
    </w:p>
    <w:p w:rsidR="00B91C30" w:rsidRDefault="00B91C30" w:rsidP="00B91C30">
      <w:r>
        <w:rPr>
          <w:b/>
          <w:sz w:val="24"/>
          <w:szCs w:val="24"/>
        </w:rPr>
        <w:t>Attendees</w:t>
      </w:r>
      <w:r w:rsidRPr="00B91C30">
        <w:t xml:space="preserve">:  </w:t>
      </w:r>
      <w:r>
        <w:t>Cherie Brooks, Lisa Brennan, Ronda Thomas, Adrian Bode, Jennifer Doll, Desiree Thomas, Sandra Watson</w:t>
      </w:r>
    </w:p>
    <w:p w:rsidR="00B91C30" w:rsidRDefault="00B91C30" w:rsidP="00B91C30">
      <w:r>
        <w:t xml:space="preserve">     The meeting was called to order by Cherie @6P.  Review of the July Minutes completed, Lisa made a motion to accept the Minutes, 2</w:t>
      </w:r>
      <w:r w:rsidRPr="00B91C30">
        <w:rPr>
          <w:vertAlign w:val="superscript"/>
        </w:rPr>
        <w:t>nd</w:t>
      </w:r>
      <w:r>
        <w:t xml:space="preserve"> by Ronda, motion carried.  </w:t>
      </w:r>
    </w:p>
    <w:p w:rsidR="00B91C30" w:rsidRDefault="00B91C30" w:rsidP="00B91C30">
      <w:r>
        <w:t xml:space="preserve">   </w:t>
      </w:r>
      <w:r w:rsidRPr="008261A8">
        <w:rPr>
          <w:b/>
        </w:rPr>
        <w:t>Financial Report</w:t>
      </w:r>
      <w:r>
        <w:t xml:space="preserve">:  </w:t>
      </w:r>
      <w:r w:rsidRPr="008261A8">
        <w:rPr>
          <w:i/>
        </w:rPr>
        <w:t>General fund</w:t>
      </w:r>
      <w:r>
        <w:t xml:space="preserve">:  </w:t>
      </w:r>
      <w:r w:rsidRPr="008261A8">
        <w:rPr>
          <w:u w:val="single"/>
        </w:rPr>
        <w:t>$60,633.06</w:t>
      </w:r>
      <w:r>
        <w:t xml:space="preserve">   Curren</w:t>
      </w:r>
      <w:r w:rsidR="008261A8">
        <w:t xml:space="preserve">t </w:t>
      </w:r>
      <w:r w:rsidR="008261A8" w:rsidRPr="008261A8">
        <w:rPr>
          <w:i/>
        </w:rPr>
        <w:t>Building Fund</w:t>
      </w:r>
      <w:r w:rsidR="008261A8" w:rsidRPr="008261A8">
        <w:rPr>
          <w:u w:val="single"/>
        </w:rPr>
        <w:t>:  $5,000</w:t>
      </w:r>
      <w:r w:rsidR="008261A8">
        <w:t xml:space="preserve">.  </w:t>
      </w:r>
      <w:r w:rsidR="008261A8" w:rsidRPr="008261A8">
        <w:rPr>
          <w:i/>
        </w:rPr>
        <w:t>Mt. D</w:t>
      </w:r>
      <w:r w:rsidRPr="008261A8">
        <w:rPr>
          <w:i/>
        </w:rPr>
        <w:t>ay Fundraiser</w:t>
      </w:r>
      <w:r w:rsidR="008261A8" w:rsidRPr="008261A8">
        <w:rPr>
          <w:u w:val="single"/>
        </w:rPr>
        <w:t>:  $2,115.00</w:t>
      </w:r>
      <w:r w:rsidR="008261A8">
        <w:t xml:space="preserve"> (The net was increased as Occ. tax $ was available to buy the food/supplies).  </w:t>
      </w:r>
    </w:p>
    <w:p w:rsidR="008261A8" w:rsidRDefault="008261A8" w:rsidP="00B91C30">
      <w:r w:rsidRPr="008261A8">
        <w:rPr>
          <w:b/>
        </w:rPr>
        <w:t xml:space="preserve">   Director’s Report</w:t>
      </w:r>
      <w:r>
        <w:t>:  See July Statistic Report.  Notable</w:t>
      </w:r>
      <w:r w:rsidRPr="008261A8">
        <w:rPr>
          <w:u w:val="single"/>
        </w:rPr>
        <w:t>:  5</w:t>
      </w:r>
      <w:r>
        <w:t xml:space="preserve"> new Library cards issued, Loans sent Out were up -&gt;</w:t>
      </w:r>
      <w:r w:rsidRPr="008261A8">
        <w:rPr>
          <w:u w:val="single"/>
        </w:rPr>
        <w:t>144</w:t>
      </w:r>
      <w:r>
        <w:t xml:space="preserve">.  Patron #’s remain stable.  Desiree has been attending training via SALS and Jill attended cyber safety trainings.  SLP visits will resume after the start of the school yr.  Summer Reading Program bloomed to 10 kids this yr.  Plans for a Movie Day with pizza (donated by the Stony Creek Inn) are ongoing.  </w:t>
      </w:r>
      <w:proofErr w:type="spellStart"/>
      <w:r>
        <w:t>MaryBeth</w:t>
      </w:r>
      <w:proofErr w:type="spellEnd"/>
      <w:r>
        <w:t xml:space="preserve"> Mitcham has volunteered to be a</w:t>
      </w:r>
      <w:r w:rsidR="0023403A">
        <w:t xml:space="preserve">vailable for future programming.  The Dir. Has inventoried existing supplies for </w:t>
      </w:r>
      <w:r w:rsidR="007B5E64">
        <w:rPr>
          <w:b/>
        </w:rPr>
        <w:t xml:space="preserve">Fall </w:t>
      </w:r>
      <w:proofErr w:type="gramStart"/>
      <w:r w:rsidR="007B5E64">
        <w:rPr>
          <w:b/>
        </w:rPr>
        <w:t xml:space="preserve">In </w:t>
      </w:r>
      <w:r w:rsidR="0023403A" w:rsidRPr="007B5E64">
        <w:rPr>
          <w:b/>
        </w:rPr>
        <w:t>The</w:t>
      </w:r>
      <w:proofErr w:type="gramEnd"/>
      <w:r w:rsidR="0023403A" w:rsidRPr="007B5E64">
        <w:rPr>
          <w:b/>
        </w:rPr>
        <w:t xml:space="preserve"> Creek</w:t>
      </w:r>
      <w:r w:rsidR="0023403A">
        <w:t xml:space="preserve">.  </w:t>
      </w:r>
    </w:p>
    <w:p w:rsidR="007B5E64" w:rsidRDefault="0023403A" w:rsidP="00B91C30">
      <w:r>
        <w:t xml:space="preserve">   </w:t>
      </w:r>
      <w:r w:rsidRPr="0023403A">
        <w:rPr>
          <w:b/>
        </w:rPr>
        <w:t>Fundraising</w:t>
      </w:r>
      <w:r>
        <w:t>:  Jen shared a print out of Food costs for the ’23 Mt. Day event- this will be helpful for future planning/budgeting (see attached).  Board decided we should include more beverage choices for future BBQ, etc.  Desiree is working on the Nov. Holiday-Vendor Sale.  We agreed Book Sale will stay on the calendar for Feb. vs adding it to Fall events.  Gallery/Book Nook will be part of an on-going promotion.  Fall in the Creek is set for Sunday – 10/8/23 – Desiree will secure bounce house (reminder to ck. for insurance &amp; cancellatio</w:t>
      </w:r>
      <w:r w:rsidR="007B5E64">
        <w:t xml:space="preserve">n policy).  She will see about </w:t>
      </w:r>
      <w:r>
        <w:t>music -&gt;guitar player</w:t>
      </w:r>
      <w:r w:rsidR="007B5E64">
        <w:t xml:space="preserve"> (known from Thu. nights 2 the Inn).  Ronda will see if puppet people are available and get a $quote.  Cherie may have a contact for face painting.  Desiree will also talk with Jill for info on Library history to share @ Historical Society’s, “</w:t>
      </w:r>
      <w:r w:rsidR="007B5E64" w:rsidRPr="007B5E64">
        <w:rPr>
          <w:i/>
        </w:rPr>
        <w:t>Other Side of the Creek</w:t>
      </w:r>
      <w:r w:rsidR="007B5E64">
        <w:t>” event on Sat. Sept. 16</w:t>
      </w:r>
      <w:r w:rsidR="007B5E64" w:rsidRPr="007B5E64">
        <w:rPr>
          <w:vertAlign w:val="superscript"/>
        </w:rPr>
        <w:t>th</w:t>
      </w:r>
      <w:r w:rsidR="007B5E64">
        <w:t>. Desiree requested to be excused from mtg. @ 6:34.</w:t>
      </w:r>
    </w:p>
    <w:p w:rsidR="00A732E4" w:rsidRDefault="007B5E64" w:rsidP="00B91C30">
      <w:r w:rsidRPr="007B5E64">
        <w:rPr>
          <w:b/>
        </w:rPr>
        <w:t xml:space="preserve">   Building &amp; Grounds</w:t>
      </w:r>
      <w:r>
        <w:t xml:space="preserve">:  Cherie has met with Caleb &amp; Josh re: lights.  She plans to buy 8/11 to be installed shortly thereafter.  Ronda is waiting to hear from the flooring installers.  Adrian says she has a </w:t>
      </w:r>
      <w:proofErr w:type="spellStart"/>
      <w:r>
        <w:t>HandyMan</w:t>
      </w:r>
      <w:proofErr w:type="spellEnd"/>
      <w:r>
        <w:t xml:space="preserve"> contact &amp; she will share info with Dir.  </w:t>
      </w:r>
      <w:r w:rsidR="00A732E4">
        <w:t xml:space="preserve">Board agreed it will be nice to celebrate after the renovations (painting, railing repair, etc.as well) with an Open House event.  We will schedule a “work party @ the Sept. </w:t>
      </w:r>
      <w:proofErr w:type="spellStart"/>
      <w:r w:rsidR="00A732E4">
        <w:t>mtg</w:t>
      </w:r>
      <w:proofErr w:type="spellEnd"/>
      <w:r w:rsidR="00A732E4">
        <w:t xml:space="preserve"> to do minor chores.</w:t>
      </w:r>
    </w:p>
    <w:p w:rsidR="0023403A" w:rsidRDefault="00A732E4" w:rsidP="00B91C30">
      <w:r w:rsidRPr="00A732E4">
        <w:rPr>
          <w:b/>
        </w:rPr>
        <w:t xml:space="preserve">   Correspondence &amp; Communication</w:t>
      </w:r>
      <w:r>
        <w:t>:  List for Adrian;  Dot &amp; SCI for ice and baking the potatoes, Nate for hauling supplies/ go-for, Town Board for ongoing support and approving Occ. Tax $$, Jeremy &amp; Skye for pizza donation, and Tom B. for all the slow smoking and cooking.  Ronda made a motion to spend $ on his thank-you, 2</w:t>
      </w:r>
      <w:r w:rsidRPr="00A732E4">
        <w:rPr>
          <w:vertAlign w:val="superscript"/>
        </w:rPr>
        <w:t>nd</w:t>
      </w:r>
      <w:r>
        <w:t xml:space="preserve"> by Cherie- motion passed –will purchase $100 gift card (Home Depot).</w:t>
      </w:r>
    </w:p>
    <w:p w:rsidR="00A732E4" w:rsidRDefault="00A732E4" w:rsidP="00B91C30">
      <w:r>
        <w:t xml:space="preserve">   </w:t>
      </w:r>
      <w:r w:rsidR="00E47970" w:rsidRPr="00E47970">
        <w:rPr>
          <w:b/>
        </w:rPr>
        <w:t xml:space="preserve">Old &amp; Unfinished </w:t>
      </w:r>
      <w:proofErr w:type="spellStart"/>
      <w:r w:rsidR="00E47970" w:rsidRPr="00E47970">
        <w:rPr>
          <w:b/>
        </w:rPr>
        <w:t>Business</w:t>
      </w:r>
      <w:proofErr w:type="gramStart"/>
      <w:r w:rsidR="00E47970">
        <w:t>;Rack</w:t>
      </w:r>
      <w:proofErr w:type="spellEnd"/>
      <w:proofErr w:type="gramEnd"/>
      <w:r w:rsidR="00E47970">
        <w:t xml:space="preserve"> cards and QR Code- Cherie will complete design and send quote via e-mail.  Cards will be available in time for use @ The Other Side of the Creek event 9/16/23.  We will continue to work on a Friends of the Library-type list that we can use a digital e-mail like format to send promo info, open Board mtgs. etc.  Dir. Will </w:t>
      </w:r>
      <w:proofErr w:type="spellStart"/>
      <w:r w:rsidR="00E47970">
        <w:t>rec’v</w:t>
      </w:r>
      <w:proofErr w:type="spellEnd"/>
      <w:r w:rsidR="00E47970">
        <w:t xml:space="preserve"> copy of contact info to utilize advertising via The Chronicle, The Post Star, </w:t>
      </w:r>
      <w:proofErr w:type="gramStart"/>
      <w:r w:rsidR="00E47970">
        <w:t>The</w:t>
      </w:r>
      <w:proofErr w:type="gramEnd"/>
      <w:r w:rsidR="00E47970">
        <w:t xml:space="preserve"> Sun, Facebook, flyers, etc.   Fall in the Creek:  games/prizes ( consider ice cream coupons- check with Stewart’s for donation) – will try to boost attendance with sharing coloring sheets with kids @ the Library a</w:t>
      </w:r>
      <w:r w:rsidR="00EA1B70">
        <w:t xml:space="preserve">nd offer prize if they hand it in @ the event.  Adrian noted the previous success of having a Donation jar @ the event.  We may offer food </w:t>
      </w:r>
      <w:proofErr w:type="spellStart"/>
      <w:r w:rsidR="00EA1B70">
        <w:t>ie</w:t>
      </w:r>
      <w:proofErr w:type="spellEnd"/>
      <w:r w:rsidR="00EA1B70">
        <w:t>. Chili, hot dogs, soda, chips/ coffee or hot choc. – will check on what’s on hand.  Other promo idea-&gt; Baseball caps (all 1 size, unlike t-shirts).  Repurpose the banner by using the back for up to date info.  Entertainment budget approx. $599.00.</w:t>
      </w:r>
    </w:p>
    <w:p w:rsidR="00A732E4" w:rsidRDefault="00EA1B70" w:rsidP="00B91C30">
      <w:r w:rsidRPr="002E5A8E">
        <w:rPr>
          <w:b/>
        </w:rPr>
        <w:t xml:space="preserve">   New Business</w:t>
      </w:r>
      <w:r>
        <w:t>;    to hold a dinner with Board &amp; Staff @ the Inn in appreciation for all they do to support the Library. Possible date:  Fri. Sept 22</w:t>
      </w:r>
      <w:r w:rsidRPr="00EA1B70">
        <w:rPr>
          <w:vertAlign w:val="superscript"/>
        </w:rPr>
        <w:t>nd</w:t>
      </w:r>
      <w:r>
        <w:t xml:space="preserve"> 6P, firm up plans @ the Sept. mtg.  </w:t>
      </w:r>
      <w:r w:rsidR="002E5A8E">
        <w:t>Ronda motioned to adjourn, Cherie 2</w:t>
      </w:r>
      <w:r w:rsidR="002E5A8E" w:rsidRPr="002E5A8E">
        <w:rPr>
          <w:vertAlign w:val="superscript"/>
        </w:rPr>
        <w:t>nd</w:t>
      </w:r>
      <w:r w:rsidR="002E5A8E">
        <w:t>, motion carried</w:t>
      </w:r>
    </w:p>
    <w:p w:rsidR="002E5A8E" w:rsidRDefault="002E5A8E" w:rsidP="00B91C30">
      <w:r>
        <w:t xml:space="preserve">   </w:t>
      </w:r>
      <w:r w:rsidRPr="002E5A8E">
        <w:rPr>
          <w:b/>
        </w:rPr>
        <w:t>Adjournment:</w:t>
      </w:r>
      <w:r>
        <w:t xml:space="preserve">  </w:t>
      </w:r>
      <w:bookmarkStart w:id="0" w:name="_GoBack"/>
      <w:r w:rsidRPr="002E5A8E">
        <w:rPr>
          <w:b/>
        </w:rPr>
        <w:t>7:26P</w:t>
      </w:r>
      <w:r>
        <w:t xml:space="preserve">                              </w:t>
      </w:r>
      <w:bookmarkEnd w:id="0"/>
      <w:r>
        <w:t>Respectfully Submitted,</w:t>
      </w:r>
    </w:p>
    <w:p w:rsidR="002E5A8E" w:rsidRDefault="002E5A8E" w:rsidP="00B91C30">
      <w:r>
        <w:t xml:space="preserve">  </w:t>
      </w:r>
      <w:r>
        <w:tab/>
      </w:r>
      <w:r>
        <w:tab/>
      </w:r>
      <w:r>
        <w:tab/>
      </w:r>
      <w:r>
        <w:tab/>
      </w:r>
    </w:p>
    <w:p w:rsidR="002E5A8E" w:rsidRDefault="002E5A8E" w:rsidP="00B91C30">
      <w:r>
        <w:tab/>
      </w:r>
      <w:r>
        <w:tab/>
      </w:r>
      <w:r>
        <w:tab/>
      </w:r>
      <w:r>
        <w:tab/>
        <w:t xml:space="preserve">Sandra Watson, Recording Secretary </w:t>
      </w:r>
    </w:p>
    <w:p w:rsidR="00A732E4" w:rsidRPr="00B91C30" w:rsidRDefault="00A732E4" w:rsidP="00B91C30"/>
    <w:sectPr w:rsidR="00A732E4" w:rsidRPr="00B91C30" w:rsidSect="00B91C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C30"/>
    <w:rsid w:val="001904B7"/>
    <w:rsid w:val="0023403A"/>
    <w:rsid w:val="002E5A8E"/>
    <w:rsid w:val="00666DD3"/>
    <w:rsid w:val="007B5E64"/>
    <w:rsid w:val="008261A8"/>
    <w:rsid w:val="00A732E4"/>
    <w:rsid w:val="00B91C30"/>
    <w:rsid w:val="00E47970"/>
    <w:rsid w:val="00EA1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3256D"/>
  <w15:chartTrackingRefBased/>
  <w15:docId w15:val="{ADD97DC2-A704-49C5-BFF2-9D734A2A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5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A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All</cp:lastModifiedBy>
  <cp:revision>1</cp:revision>
  <cp:lastPrinted>2023-09-07T23:25:00Z</cp:lastPrinted>
  <dcterms:created xsi:type="dcterms:W3CDTF">2023-09-07T22:09:00Z</dcterms:created>
  <dcterms:modified xsi:type="dcterms:W3CDTF">2023-09-07T23:37:00Z</dcterms:modified>
</cp:coreProperties>
</file>