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310E" w14:textId="6FC861A3" w:rsidR="0090219E" w:rsidRDefault="00B36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Stony Creek Free Library</w:t>
      </w:r>
    </w:p>
    <w:p w14:paraId="7556A266" w14:textId="5A477A9A" w:rsidR="00B36436" w:rsidRDefault="00B36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Board of Trustees Monthly meeting – Minutes for September 10, 2024</w:t>
      </w:r>
    </w:p>
    <w:p w14:paraId="03374290" w14:textId="09AC1DB5" w:rsidR="00B36436" w:rsidRDefault="00B36436">
      <w:r>
        <w:rPr>
          <w:b/>
          <w:bCs/>
        </w:rPr>
        <w:t xml:space="preserve">     Attendees:  </w:t>
      </w:r>
      <w:r>
        <w:t>Ronda Thomas, Jill Diamond, Doreen Ryan, Ed Lowell, Sandy Watson.  Excused: Adrian Bode</w:t>
      </w:r>
    </w:p>
    <w:p w14:paraId="2AFC50EB" w14:textId="7D1068EE" w:rsidR="00B36436" w:rsidRDefault="00B36436">
      <w:r>
        <w:t xml:space="preserve">       The meeting was called to order by Treasurer, Ronda Thomas, @ 6P.  Doreen made a motion to accept the Aug. Minutes, 2</w:t>
      </w:r>
      <w:r w:rsidRPr="00B36436">
        <w:rPr>
          <w:vertAlign w:val="superscript"/>
        </w:rPr>
        <w:t>nd</w:t>
      </w:r>
      <w:r>
        <w:t xml:space="preserve"> by Ed, vote done and motion carried, Minutes were accepted.</w:t>
      </w:r>
    </w:p>
    <w:p w14:paraId="79967535" w14:textId="4C715559" w:rsidR="00B36436" w:rsidRDefault="00B36436">
      <w:r w:rsidRPr="00E54189">
        <w:rPr>
          <w:b/>
          <w:bCs/>
        </w:rPr>
        <w:t xml:space="preserve">   Financial Report</w:t>
      </w:r>
      <w:r>
        <w:t xml:space="preserve">:  </w:t>
      </w:r>
      <w:r w:rsidRPr="00E54189">
        <w:rPr>
          <w:i/>
          <w:iCs/>
        </w:rPr>
        <w:t>General Fund</w:t>
      </w:r>
      <w:r>
        <w:t xml:space="preserve">; </w:t>
      </w:r>
      <w:r w:rsidRPr="00E54189">
        <w:rPr>
          <w:u w:val="single"/>
        </w:rPr>
        <w:t>$55,859.11</w:t>
      </w:r>
      <w:r>
        <w:t xml:space="preserve">.  Tax claim Voucher will need a ranking Board signature, </w:t>
      </w:r>
      <w:r w:rsidR="00E54189">
        <w:t>R</w:t>
      </w:r>
      <w:r>
        <w:t>onda will ask Adrian and if she is unable, then Ronda will sign.  Profit and Loss report pending.</w:t>
      </w:r>
    </w:p>
    <w:p w14:paraId="32E4215B" w14:textId="09C4AFB0" w:rsidR="00E54189" w:rsidRDefault="00E54189">
      <w:r w:rsidRPr="00E54189">
        <w:rPr>
          <w:b/>
          <w:bCs/>
        </w:rPr>
        <w:t xml:space="preserve">   Director’s</w:t>
      </w:r>
      <w:r>
        <w:t xml:space="preserve"> </w:t>
      </w:r>
      <w:r w:rsidRPr="00E54189">
        <w:rPr>
          <w:i/>
          <w:iCs/>
        </w:rPr>
        <w:t>(Interim</w:t>
      </w:r>
      <w:r w:rsidRPr="00E54189">
        <w:rPr>
          <w:b/>
          <w:bCs/>
        </w:rPr>
        <w:t>) Report</w:t>
      </w:r>
      <w:r>
        <w:t xml:space="preserve">:  See copy (hard copy and online).  While fair success with programing noted in August, the present calendar is in some limbo, with the exception of Fall-In-The -Creek (10/5/24), NYS Library’s Great Give Back Day (10/19/24)-our local Library will use the theme, “SCFL Book Lovin’ Cold Weather Care Packs”.  Also, there are plans to see if association libraries are eligible for State Aid, re: building/construction funds.  Potential project – roof repair/replacement.  SCFL will take part in National Voter </w:t>
      </w:r>
      <w:r w:rsidR="005E7A66">
        <w:t>R</w:t>
      </w:r>
      <w:r>
        <w:t>egistration Day (9/17/24</w:t>
      </w:r>
      <w:r w:rsidR="00481577">
        <w:t>).  Stats show some fewer totals as the summer was winding down, school beginning, and our seasonal population was returning to their primary residences.</w:t>
      </w:r>
    </w:p>
    <w:p w14:paraId="4B722273" w14:textId="719D0367" w:rsidR="00481577" w:rsidRDefault="00481577">
      <w:r>
        <w:t xml:space="preserve">   </w:t>
      </w:r>
      <w:r w:rsidRPr="00852F67">
        <w:rPr>
          <w:b/>
          <w:bCs/>
        </w:rPr>
        <w:t>Fundraising:</w:t>
      </w:r>
      <w:r>
        <w:t xml:space="preserve">  on hold with exception of donation jar available at events and Book </w:t>
      </w:r>
      <w:r w:rsidR="00852F67">
        <w:t>N</w:t>
      </w:r>
      <w:r>
        <w:t>ook sales.  Ideas for Fall-In-The-Creek; check availability and cost of “puppet people” (Ronda), Treat bags, - pumpkins/decorations, - Pond Study and pollinator plants with county SWCD Staff,</w:t>
      </w:r>
      <w:r w:rsidR="00852F67">
        <w:t xml:space="preserve"> </w:t>
      </w:r>
      <w:r>
        <w:t>- Gallery will be open- Bounce House(s) (Ronda has contact info), - Coordination with Historical Society &amp; Dean Farm Open House/Token Challenge/sale of T-Shirts, Totes, etc. from the Chamber of Commerce, - possible hay/wagon rides (Doreen will ck with Tony</w:t>
      </w:r>
      <w:r w:rsidR="00852F67">
        <w:t xml:space="preserve"> </w:t>
      </w:r>
      <w:proofErr w:type="spellStart"/>
      <w:r w:rsidR="00852F67">
        <w:t>Lomenzo</w:t>
      </w:r>
      <w:proofErr w:type="spellEnd"/>
      <w:r w:rsidR="00852F67">
        <w:t xml:space="preserve"> &amp; Ed will check costs etc. with Rick Vance).  Food ideas; pizza from Mkt Place? Brownies (Doreen), apples, cider donuts, juice/water.  Ronda will ck with </w:t>
      </w:r>
      <w:r w:rsidR="00852F67" w:rsidRPr="00852F67">
        <w:rPr>
          <w:i/>
          <w:iCs/>
        </w:rPr>
        <w:t>Chronicle</w:t>
      </w:r>
      <w:r w:rsidR="00852F67">
        <w:t xml:space="preserve"> abt. Ad.  Jill will talk with Jen Doll abt. Pumpkins.  Some Trustees will be available to aid Jill during set up and the event.</w:t>
      </w:r>
    </w:p>
    <w:p w14:paraId="00892632" w14:textId="1A44E039" w:rsidR="00852F67" w:rsidRDefault="00852F67">
      <w:r w:rsidRPr="004652A3">
        <w:rPr>
          <w:b/>
          <w:bCs/>
        </w:rPr>
        <w:t xml:space="preserve">   Buildings &amp; Grounds</w:t>
      </w:r>
      <w:r>
        <w:t>:  Ed reached Michaels Heating &amp; Cooling (see copy of estimate).  Ronda made a motion to have furnace check and cleaning for the Gallery and Library, Sandy 2</w:t>
      </w:r>
      <w:r w:rsidRPr="00852F67">
        <w:rPr>
          <w:vertAlign w:val="superscript"/>
        </w:rPr>
        <w:t>nd</w:t>
      </w:r>
      <w:r>
        <w:t xml:space="preserve"> the motion.  Board voted to agree to accept costs of such @ the quoted price of $235 per building.  More work is to be determined after the initial cleaning is done, to see if that corrects issues with the thermostat, etc.   Follow-up results to be discussed at the Oct. mtg.</w:t>
      </w:r>
      <w:r w:rsidR="004652A3">
        <w:t xml:space="preserve">  Ed will continue with mowing.  Sandy will check with Sue </w:t>
      </w:r>
      <w:r w:rsidR="009C0314">
        <w:t>B</w:t>
      </w:r>
      <w:r w:rsidR="004652A3">
        <w:t xml:space="preserve">. to see if she has dates in mind for painting.  Ronda will share contact info with Jill for NY Fire &amp; Signal about the extinguishers.  </w:t>
      </w:r>
    </w:p>
    <w:p w14:paraId="0C3D2198" w14:textId="3C59EAD9" w:rsidR="004652A3" w:rsidRDefault="004652A3">
      <w:r w:rsidRPr="004652A3">
        <w:rPr>
          <w:b/>
          <w:bCs/>
        </w:rPr>
        <w:t xml:space="preserve">   Correspondence and Communications</w:t>
      </w:r>
      <w:r>
        <w:t xml:space="preserve">:  Doreen will “friend” Ed to be sure he gets on the Board’s Messenger thread.  Corresponding Secretary is excused tonight, no new info.  Jill has sent thank-you notes and follow-up reports to the Lake Placid Ed. Foundation about the use of the grant money. </w:t>
      </w:r>
    </w:p>
    <w:p w14:paraId="60935355" w14:textId="1845C9C9" w:rsidR="004652A3" w:rsidRDefault="004652A3">
      <w:r w:rsidRPr="004652A3">
        <w:rPr>
          <w:b/>
          <w:bCs/>
        </w:rPr>
        <w:t xml:space="preserve">   Old &amp; Unfinished Business</w:t>
      </w:r>
      <w:r>
        <w:t>:  It appears issues with Gallery lights may be in the switches vs bulbs.  Old tech equip. needs to be removed.  Ronda made a motion to return eligible equip. to SALS, Sandy 2</w:t>
      </w:r>
      <w:r w:rsidRPr="004652A3">
        <w:rPr>
          <w:vertAlign w:val="superscript"/>
        </w:rPr>
        <w:t>nd</w:t>
      </w:r>
      <w:r>
        <w:t xml:space="preserve"> motion and it was carried.  Ronda has latest data about OCC Tax requests (with expense estimates).  Jill said a program about the old town Schoolhouses is in the works with Cindy Cameron &amp; Hope Colson.</w:t>
      </w:r>
      <w:r w:rsidR="00ED0631">
        <w:t xml:space="preserve">  The Library &amp; Gallery keys have been returned f</w:t>
      </w:r>
      <w:r w:rsidR="009C0314">
        <w:t>ro</w:t>
      </w:r>
      <w:r w:rsidR="00ED0631">
        <w:t xml:space="preserve">m Jen &amp; Lisa (former Pres &amp; VP).  Election of new VP&amp; President – Doreen Ryan accepted nomination for </w:t>
      </w:r>
      <w:proofErr w:type="gramStart"/>
      <w:r w:rsidR="00ED0631">
        <w:t>VP(</w:t>
      </w:r>
      <w:proofErr w:type="gramEnd"/>
      <w:r w:rsidR="00ED0631">
        <w:t>motion made by Ronda &amp; 2</w:t>
      </w:r>
      <w:r w:rsidR="00ED0631" w:rsidRPr="00ED0631">
        <w:rPr>
          <w:vertAlign w:val="superscript"/>
        </w:rPr>
        <w:t>nd</w:t>
      </w:r>
      <w:r w:rsidR="00ED0631">
        <w:t xml:space="preserve"> by Sandy) vote done and motion carried.  Ronda nominated Adrian be advanced to President and Sandy 2</w:t>
      </w:r>
      <w:r w:rsidR="00ED0631" w:rsidRPr="00ED0631">
        <w:rPr>
          <w:vertAlign w:val="superscript"/>
        </w:rPr>
        <w:t>nd</w:t>
      </w:r>
      <w:r w:rsidR="00ED0631">
        <w:t xml:space="preserve"> it, vote held while Adrian in </w:t>
      </w:r>
      <w:proofErr w:type="spellStart"/>
      <w:r w:rsidR="00ED0631">
        <w:t>abstencia</w:t>
      </w:r>
      <w:proofErr w:type="spellEnd"/>
      <w:r w:rsidR="00ED0631">
        <w:t xml:space="preserve"> and she was elected upon condition of accepting the position.  It was decided the offices of Corresponding and Recording secretaries could be combined and Sandy accepted the position.</w:t>
      </w:r>
    </w:p>
    <w:p w14:paraId="0549981E" w14:textId="3C0EF8E8" w:rsidR="00ED0631" w:rsidRDefault="00ED0631">
      <w:r>
        <w:t xml:space="preserve">  </w:t>
      </w:r>
      <w:r w:rsidRPr="005E7A66">
        <w:rPr>
          <w:b/>
          <w:bCs/>
        </w:rPr>
        <w:t>New Business</w:t>
      </w:r>
      <w:r>
        <w:t>:</w:t>
      </w:r>
      <w:r w:rsidR="005E7A66">
        <w:t xml:space="preserve"> “Off- Season Hours” began 9/2/24 and have been working thus far.  We will continue to review &amp; revise as needed.  Jill share links for Trustee training, as Board members will reach their obligation via on-line on each one’s own time.  School Tax claim voucher is pending.</w:t>
      </w:r>
    </w:p>
    <w:p w14:paraId="5229A84C" w14:textId="38631343" w:rsidR="005E7A66" w:rsidRDefault="005E7A66">
      <w:r>
        <w:t xml:space="preserve">   </w:t>
      </w:r>
      <w:r w:rsidRPr="005E7A66">
        <w:rPr>
          <w:b/>
          <w:bCs/>
        </w:rPr>
        <w:t>Adjournment:</w:t>
      </w:r>
      <w:r>
        <w:t xml:space="preserve">  Sandy made a motion to adjourn and Ronda 2</w:t>
      </w:r>
      <w:r w:rsidRPr="005E7A66">
        <w:rPr>
          <w:vertAlign w:val="superscript"/>
        </w:rPr>
        <w:t>nd</w:t>
      </w:r>
      <w:r>
        <w:t xml:space="preserve"> it. Meeting was adjourned @ 7:16P.</w:t>
      </w:r>
    </w:p>
    <w:p w14:paraId="6AF328EF" w14:textId="77777777" w:rsidR="004652A3" w:rsidRPr="00B36436" w:rsidRDefault="004652A3"/>
    <w:sectPr w:rsidR="004652A3" w:rsidRPr="00B36436" w:rsidSect="00B36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36"/>
    <w:rsid w:val="004652A3"/>
    <w:rsid w:val="00481577"/>
    <w:rsid w:val="005E7A66"/>
    <w:rsid w:val="00852F67"/>
    <w:rsid w:val="0090219E"/>
    <w:rsid w:val="009C0314"/>
    <w:rsid w:val="00B36436"/>
    <w:rsid w:val="00E54189"/>
    <w:rsid w:val="00E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7EB8"/>
  <w15:chartTrackingRefBased/>
  <w15:docId w15:val="{98652CCA-B74C-40EF-8A14-18ECF94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cp:lastPrinted>2024-10-08T19:21:00Z</cp:lastPrinted>
  <dcterms:created xsi:type="dcterms:W3CDTF">2024-10-08T18:06:00Z</dcterms:created>
  <dcterms:modified xsi:type="dcterms:W3CDTF">2024-10-08T19:26:00Z</dcterms:modified>
</cp:coreProperties>
</file>